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C5" w:rsidRPr="00D273C5" w:rsidRDefault="00D273C5" w:rsidP="00D273C5">
      <w:pPr>
        <w:jc w:val="center"/>
        <w:rPr>
          <w:rFonts w:asciiTheme="majorHAnsi" w:hAnsiTheme="majorHAnsi" w:cs="Helvetica"/>
          <w:b/>
        </w:rPr>
      </w:pPr>
      <w:r w:rsidRPr="00D273C5">
        <w:rPr>
          <w:rFonts w:asciiTheme="majorHAnsi" w:hAnsiTheme="majorHAnsi" w:cs="Helvetica"/>
          <w:b/>
        </w:rPr>
        <w:t>2015 UUJO Strategic Plan 12/8/14</w:t>
      </w:r>
    </w:p>
    <w:p w:rsidR="00D273C5" w:rsidRPr="00D273C5" w:rsidRDefault="00D273C5" w:rsidP="00D273C5">
      <w:pPr>
        <w:rPr>
          <w:rFonts w:asciiTheme="majorHAnsi" w:hAnsiTheme="majorHAnsi"/>
        </w:rPr>
      </w:pPr>
    </w:p>
    <w:p w:rsidR="00D273C5" w:rsidRPr="00D273C5" w:rsidRDefault="00D273C5" w:rsidP="00D273C5">
      <w:pPr>
        <w:rPr>
          <w:rFonts w:asciiTheme="majorHAnsi" w:hAnsiTheme="majorHAnsi"/>
          <w:b/>
        </w:rPr>
      </w:pPr>
      <w:r w:rsidRPr="00D273C5">
        <w:rPr>
          <w:rFonts w:asciiTheme="majorHAnsi" w:hAnsiTheme="majorHAnsi"/>
          <w:b/>
        </w:rPr>
        <w:t>I.  Issues: Education, Service + Advocacy</w:t>
      </w:r>
    </w:p>
    <w:p w:rsidR="00D273C5" w:rsidRPr="00D273C5" w:rsidRDefault="00D273C5" w:rsidP="00D273C5">
      <w:pPr>
        <w:ind w:left="720" w:right="-270"/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Monthly information gathering + sharing with congregations, partners/allies, and UUJO issue group members.  Exchange newsletter, Alerts, </w:t>
      </w:r>
      <w:proofErr w:type="spellStart"/>
      <w:r w:rsidRPr="00D273C5">
        <w:rPr>
          <w:rFonts w:asciiTheme="majorHAnsi" w:hAnsiTheme="majorHAnsi"/>
        </w:rPr>
        <w:t>Facebook</w:t>
      </w:r>
      <w:proofErr w:type="spellEnd"/>
      <w:r w:rsidRPr="00D273C5">
        <w:rPr>
          <w:rFonts w:asciiTheme="majorHAnsi" w:hAnsiTheme="majorHAnsi"/>
        </w:rPr>
        <w:t xml:space="preserve"> + Web. Events Calendar.  Designees approved by HT or DS authorized to speak on behalf of UUJO</w:t>
      </w:r>
    </w:p>
    <w:p w:rsidR="00D273C5" w:rsidRPr="00D273C5" w:rsidRDefault="00D273C5" w:rsidP="00D273C5">
      <w:pPr>
        <w:pStyle w:val="ListParagraph"/>
        <w:numPr>
          <w:ilvl w:val="0"/>
          <w:numId w:val="4"/>
        </w:numPr>
        <w:ind w:right="-270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  <w:b/>
        </w:rPr>
        <w:t>Action Teams</w:t>
      </w:r>
    </w:p>
    <w:p w:rsidR="00D273C5" w:rsidRPr="00D273C5" w:rsidRDefault="00D273C5" w:rsidP="00D273C5">
      <w:pPr>
        <w:ind w:left="360" w:right="-270" w:firstLine="270"/>
        <w:rPr>
          <w:rFonts w:asciiTheme="majorHAnsi" w:hAnsiTheme="majorHAnsi"/>
        </w:rPr>
      </w:pPr>
      <w:r w:rsidRPr="00D273C5">
        <w:rPr>
          <w:rFonts w:asciiTheme="majorHAnsi" w:hAnsiTheme="majorHAnsi"/>
        </w:rPr>
        <w:t>Meet Elected Officials, monthly info exchange, quarterly conference calls</w:t>
      </w:r>
    </w:p>
    <w:p w:rsidR="00D273C5" w:rsidRPr="00D273C5" w:rsidRDefault="00D273C5" w:rsidP="00D273C5">
      <w:pPr>
        <w:ind w:left="630" w:right="-270" w:hanging="270"/>
        <w:rPr>
          <w:rFonts w:asciiTheme="majorHAnsi" w:hAnsiTheme="majorHAnsi"/>
        </w:rPr>
      </w:pPr>
      <w:r w:rsidRPr="00D273C5">
        <w:rPr>
          <w:rFonts w:asciiTheme="majorHAnsi" w:hAnsiTheme="majorHAnsi"/>
        </w:rPr>
        <w:tab/>
        <w:t xml:space="preserve">1. </w:t>
      </w:r>
      <w:r w:rsidRPr="00D273C5">
        <w:rPr>
          <w:rFonts w:asciiTheme="majorHAnsi" w:hAnsiTheme="majorHAnsi"/>
          <w:b/>
        </w:rPr>
        <w:t>Criminal and Racial Justice</w:t>
      </w:r>
      <w:r w:rsidRPr="00D273C5">
        <w:rPr>
          <w:rFonts w:asciiTheme="majorHAnsi" w:hAnsiTheme="majorHAnsi"/>
          <w:b/>
        </w:rPr>
        <w:tab/>
      </w:r>
      <w:r w:rsidRPr="00D273C5">
        <w:rPr>
          <w:rFonts w:asciiTheme="majorHAnsi" w:hAnsiTheme="majorHAnsi"/>
        </w:rPr>
        <w:tab/>
        <w:t xml:space="preserve">Howard </w:t>
      </w:r>
      <w:proofErr w:type="spellStart"/>
      <w:r w:rsidRPr="00D273C5">
        <w:rPr>
          <w:rFonts w:asciiTheme="majorHAnsi" w:hAnsiTheme="majorHAnsi"/>
        </w:rPr>
        <w:t>Tolley</w:t>
      </w:r>
      <w:proofErr w:type="spellEnd"/>
      <w:r w:rsidRPr="00D273C5">
        <w:rPr>
          <w:rFonts w:asciiTheme="majorHAnsi" w:hAnsiTheme="majorHAnsi"/>
        </w:rPr>
        <w:t xml:space="preserve"> + 6</w:t>
      </w:r>
    </w:p>
    <w:p w:rsidR="00D273C5" w:rsidRPr="00D273C5" w:rsidRDefault="00D273C5" w:rsidP="00D273C5">
      <w:pPr>
        <w:ind w:left="630" w:right="-270" w:hanging="270"/>
        <w:rPr>
          <w:rFonts w:asciiTheme="majorHAnsi" w:hAnsiTheme="majorHAnsi"/>
        </w:rPr>
      </w:pPr>
      <w:r w:rsidRPr="00D273C5">
        <w:rPr>
          <w:rFonts w:asciiTheme="majorHAnsi" w:hAnsiTheme="majorHAnsi"/>
        </w:rPr>
        <w:tab/>
      </w:r>
      <w:r w:rsidRPr="00D273C5">
        <w:rPr>
          <w:rFonts w:asciiTheme="majorHAnsi" w:hAnsiTheme="majorHAnsi"/>
        </w:rPr>
        <w:tab/>
        <w:t xml:space="preserve">    Get Smart on Crime Campaign – Incarceration, Reentry, Death Penalty, Black Lives</w:t>
      </w:r>
    </w:p>
    <w:p w:rsidR="00D273C5" w:rsidRPr="00D273C5" w:rsidRDefault="00D273C5" w:rsidP="00D273C5">
      <w:pPr>
        <w:ind w:left="360" w:firstLine="360"/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    OTSE, ACLU, OOC, OJPC, Revisiting Selma, Puncture the Silence</w:t>
      </w:r>
    </w:p>
    <w:p w:rsidR="00D273C5" w:rsidRPr="00D273C5" w:rsidRDefault="00D273C5" w:rsidP="00D273C5">
      <w:pPr>
        <w:ind w:left="630" w:right="-270" w:hanging="270"/>
        <w:rPr>
          <w:rFonts w:asciiTheme="majorHAnsi" w:hAnsiTheme="majorHAnsi"/>
        </w:rPr>
      </w:pPr>
      <w:r w:rsidRPr="00D273C5">
        <w:rPr>
          <w:rFonts w:asciiTheme="majorHAnsi" w:hAnsiTheme="majorHAnsi"/>
        </w:rPr>
        <w:tab/>
      </w:r>
      <w:r w:rsidRPr="00D273C5">
        <w:rPr>
          <w:rFonts w:asciiTheme="majorHAnsi" w:hAnsiTheme="majorHAnsi"/>
          <w:b/>
        </w:rPr>
        <w:t>2.  Immigration</w:t>
      </w:r>
      <w:r w:rsidRPr="00D273C5">
        <w:rPr>
          <w:rFonts w:asciiTheme="majorHAnsi" w:hAnsiTheme="majorHAnsi"/>
        </w:rPr>
        <w:tab/>
        <w:t>Carol Temerson  + 4</w:t>
      </w:r>
    </w:p>
    <w:p w:rsidR="00D273C5" w:rsidRPr="00D273C5" w:rsidRDefault="00D273C5" w:rsidP="00D273C5">
      <w:pPr>
        <w:ind w:left="630"/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        Don   Interfaith Immigration,</w:t>
      </w:r>
    </w:p>
    <w:p w:rsidR="00D273C5" w:rsidRPr="00D273C5" w:rsidRDefault="00D273C5" w:rsidP="00D273C5">
      <w:pPr>
        <w:rPr>
          <w:rFonts w:asciiTheme="majorHAnsi" w:hAnsiTheme="majorHAnsi"/>
        </w:rPr>
      </w:pPr>
      <w:r w:rsidRPr="00D273C5">
        <w:rPr>
          <w:rFonts w:asciiTheme="majorHAnsi" w:hAnsiTheme="majorHAnsi"/>
          <w:b/>
        </w:rPr>
        <w:t xml:space="preserve">            3.  Economic Justice</w:t>
      </w:r>
      <w:r w:rsidRPr="00D273C5">
        <w:rPr>
          <w:rFonts w:asciiTheme="majorHAnsi" w:hAnsiTheme="majorHAnsi"/>
          <w:b/>
        </w:rPr>
        <w:tab/>
      </w:r>
      <w:r w:rsidRPr="00D273C5">
        <w:rPr>
          <w:rFonts w:asciiTheme="majorHAnsi" w:hAnsiTheme="majorHAnsi"/>
        </w:rPr>
        <w:t>Dan Schneider</w:t>
      </w:r>
    </w:p>
    <w:p w:rsidR="00D273C5" w:rsidRPr="00D273C5" w:rsidRDefault="00D273C5" w:rsidP="00D273C5">
      <w:pPr>
        <w:rPr>
          <w:rFonts w:asciiTheme="majorHAnsi" w:hAnsiTheme="majorHAnsi"/>
        </w:rPr>
      </w:pPr>
      <w:r w:rsidRPr="00D273C5">
        <w:rPr>
          <w:rFonts w:asciiTheme="majorHAnsi" w:hAnsiTheme="majorHAnsi"/>
        </w:rPr>
        <w:tab/>
        <w:t xml:space="preserve">       OOC, Ohio Fair Food, UU CSAI, UUJEC</w:t>
      </w:r>
    </w:p>
    <w:p w:rsidR="00D273C5" w:rsidRPr="00D273C5" w:rsidRDefault="00D273C5" w:rsidP="00D273C5">
      <w:pPr>
        <w:ind w:left="630" w:right="-270" w:hanging="270"/>
        <w:rPr>
          <w:rFonts w:asciiTheme="majorHAnsi" w:hAnsiTheme="majorHAnsi"/>
          <w:b/>
        </w:rPr>
      </w:pPr>
      <w:r w:rsidRPr="00D273C5">
        <w:rPr>
          <w:rFonts w:asciiTheme="majorHAnsi" w:hAnsiTheme="majorHAnsi"/>
          <w:b/>
        </w:rPr>
        <w:t>B.  Issue Groups</w:t>
      </w:r>
    </w:p>
    <w:p w:rsidR="00D273C5" w:rsidRPr="00D273C5" w:rsidRDefault="00D273C5" w:rsidP="00D273C5">
      <w:pPr>
        <w:ind w:left="630"/>
        <w:rPr>
          <w:rFonts w:asciiTheme="majorHAnsi" w:hAnsiTheme="majorHAnsi"/>
        </w:rPr>
      </w:pPr>
      <w:r w:rsidRPr="00D273C5">
        <w:rPr>
          <w:rFonts w:asciiTheme="majorHAnsi" w:hAnsiTheme="majorHAnsi"/>
        </w:rPr>
        <w:t>1.  Environment.  Carol  (Pam), UUMFE,  Commit2Respond</w:t>
      </w:r>
    </w:p>
    <w:p w:rsidR="00D273C5" w:rsidRPr="00D273C5" w:rsidRDefault="00D273C5" w:rsidP="00D273C5">
      <w:pPr>
        <w:ind w:left="630"/>
        <w:rPr>
          <w:rFonts w:asciiTheme="majorHAnsi" w:hAnsiTheme="majorHAnsi"/>
        </w:rPr>
      </w:pPr>
      <w:r w:rsidRPr="00D273C5">
        <w:rPr>
          <w:rFonts w:asciiTheme="majorHAnsi" w:hAnsiTheme="majorHAnsi"/>
        </w:rPr>
        <w:t>2.  Reproductive Justice. (MJ)  NARAL</w:t>
      </w:r>
    </w:p>
    <w:p w:rsidR="00D273C5" w:rsidRPr="00D273C5" w:rsidRDefault="00D273C5" w:rsidP="00D273C5">
      <w:pPr>
        <w:ind w:left="630"/>
        <w:rPr>
          <w:rFonts w:asciiTheme="majorHAnsi" w:hAnsiTheme="majorHAnsi"/>
        </w:rPr>
      </w:pPr>
      <w:r w:rsidRPr="00D273C5">
        <w:rPr>
          <w:rFonts w:asciiTheme="majorHAnsi" w:hAnsiTheme="majorHAnsi"/>
        </w:rPr>
        <w:t>3.  LGBT.   Carol  WMMO, Equality Ohio</w:t>
      </w:r>
    </w:p>
    <w:p w:rsidR="00D273C5" w:rsidRPr="00D273C5" w:rsidRDefault="00D273C5" w:rsidP="00D273C5">
      <w:pPr>
        <w:ind w:firstLine="630"/>
        <w:rPr>
          <w:rFonts w:asciiTheme="majorHAnsi" w:hAnsiTheme="majorHAnsi"/>
        </w:rPr>
      </w:pPr>
      <w:r w:rsidRPr="00D273C5">
        <w:rPr>
          <w:rFonts w:asciiTheme="majorHAnsi" w:hAnsiTheme="majorHAnsi"/>
        </w:rPr>
        <w:t>4.  Voting Rights. Howard.  LWV,</w:t>
      </w:r>
    </w:p>
    <w:p w:rsidR="00D273C5" w:rsidRPr="00D273C5" w:rsidRDefault="00D273C5" w:rsidP="00D273C5">
      <w:pPr>
        <w:ind w:firstLine="630"/>
        <w:rPr>
          <w:rFonts w:asciiTheme="majorHAnsi" w:hAnsiTheme="majorHAnsi"/>
        </w:rPr>
      </w:pPr>
      <w:r w:rsidRPr="00D273C5">
        <w:rPr>
          <w:rFonts w:asciiTheme="majorHAnsi" w:hAnsiTheme="majorHAnsi"/>
        </w:rPr>
        <w:t>5.  Peace  UU Peace Network, West + East Shore UUs</w:t>
      </w:r>
    </w:p>
    <w:p w:rsidR="00D273C5" w:rsidRPr="00D273C5" w:rsidRDefault="00D273C5" w:rsidP="00D273C5">
      <w:pPr>
        <w:ind w:firstLine="720"/>
        <w:rPr>
          <w:rFonts w:asciiTheme="majorHAnsi" w:hAnsiTheme="majorHAnsi"/>
        </w:rPr>
      </w:pPr>
    </w:p>
    <w:p w:rsidR="00D273C5" w:rsidRPr="00D273C5" w:rsidRDefault="00D273C5" w:rsidP="00D273C5">
      <w:pPr>
        <w:rPr>
          <w:rFonts w:asciiTheme="majorHAnsi" w:hAnsiTheme="majorHAnsi"/>
          <w:b/>
        </w:rPr>
      </w:pPr>
      <w:r w:rsidRPr="00D273C5">
        <w:rPr>
          <w:rFonts w:asciiTheme="majorHAnsi" w:hAnsiTheme="majorHAnsi"/>
          <w:b/>
        </w:rPr>
        <w:t>II.  Capacity Building</w:t>
      </w:r>
    </w:p>
    <w:p w:rsidR="00D273C5" w:rsidRPr="00D273C5" w:rsidRDefault="00D273C5" w:rsidP="00D273C5">
      <w:pPr>
        <w:pStyle w:val="ListParagraph"/>
        <w:numPr>
          <w:ilvl w:val="0"/>
          <w:numId w:val="8"/>
        </w:numPr>
        <w:ind w:left="360" w:right="-58" w:firstLine="90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July 13 OOC Week long training in Cincinnati.  Carol T. Ministers, Dan S, Pam P.</w:t>
      </w:r>
    </w:p>
    <w:p w:rsidR="00D273C5" w:rsidRPr="00D273C5" w:rsidRDefault="00D273C5" w:rsidP="00D273C5">
      <w:pPr>
        <w:pStyle w:val="ListParagraph"/>
        <w:numPr>
          <w:ilvl w:val="0"/>
          <w:numId w:val="8"/>
        </w:numPr>
        <w:ind w:left="360" w:right="-58" w:firstLine="90"/>
        <w:rPr>
          <w:rFonts w:asciiTheme="majorHAnsi" w:hAnsiTheme="majorHAnsi"/>
        </w:rPr>
      </w:pPr>
      <w:r w:rsidRPr="00D273C5">
        <w:rPr>
          <w:rFonts w:asciiTheme="majorHAnsi" w:hAnsiTheme="majorHAnsi"/>
        </w:rPr>
        <w:t>Facilitate Meetings Between Elected Officials with Action Teams + Congregations CT Northeast Ohio congregations.  HT Cincinnati + Columbus area</w:t>
      </w:r>
    </w:p>
    <w:p w:rsidR="00D273C5" w:rsidRPr="00D273C5" w:rsidRDefault="00D273C5" w:rsidP="00D273C5">
      <w:pPr>
        <w:pStyle w:val="ListParagraph"/>
        <w:numPr>
          <w:ilvl w:val="0"/>
          <w:numId w:val="8"/>
        </w:numPr>
        <w:ind w:left="360" w:right="-58" w:firstLine="90"/>
        <w:rPr>
          <w:rFonts w:asciiTheme="majorHAnsi" w:hAnsiTheme="majorHAnsi"/>
        </w:rPr>
      </w:pPr>
      <w:r w:rsidRPr="00D273C5">
        <w:rPr>
          <w:rFonts w:asciiTheme="majorHAnsi" w:hAnsiTheme="majorHAnsi"/>
        </w:rPr>
        <w:t>Service to UU Congregations: Training Workshops, Guest for Justice in Your Pulpit</w:t>
      </w:r>
    </w:p>
    <w:p w:rsidR="00D273C5" w:rsidRPr="00D273C5" w:rsidRDefault="00D273C5" w:rsidP="00D273C5">
      <w:pPr>
        <w:pStyle w:val="ListParagraph"/>
        <w:numPr>
          <w:ilvl w:val="0"/>
          <w:numId w:val="8"/>
        </w:numPr>
        <w:ind w:left="360" w:right="-58" w:firstLine="90"/>
        <w:rPr>
          <w:rFonts w:asciiTheme="majorHAnsi" w:hAnsiTheme="majorHAnsi"/>
        </w:rPr>
      </w:pPr>
      <w:r w:rsidRPr="00D273C5">
        <w:rPr>
          <w:rFonts w:asciiTheme="majorHAnsi" w:hAnsiTheme="majorHAnsi"/>
        </w:rPr>
        <w:t>Faith in Public Life, Amanda Hoyt training for 3 UUJO clusters in media relations</w:t>
      </w:r>
    </w:p>
    <w:p w:rsidR="00D273C5" w:rsidRPr="00D273C5" w:rsidRDefault="00D273C5" w:rsidP="00D273C5">
      <w:pPr>
        <w:tabs>
          <w:tab w:val="left" w:pos="1360"/>
        </w:tabs>
        <w:ind w:left="360"/>
        <w:rPr>
          <w:rFonts w:asciiTheme="majorHAnsi" w:hAnsiTheme="majorHAnsi"/>
        </w:rPr>
      </w:pPr>
      <w:r w:rsidRPr="00D273C5">
        <w:rPr>
          <w:rFonts w:asciiTheme="majorHAnsi" w:hAnsiTheme="majorHAnsi"/>
        </w:rPr>
        <w:tab/>
      </w:r>
    </w:p>
    <w:p w:rsidR="00D273C5" w:rsidRPr="00D273C5" w:rsidRDefault="00D273C5" w:rsidP="00D273C5">
      <w:pPr>
        <w:rPr>
          <w:rFonts w:asciiTheme="majorHAnsi" w:hAnsiTheme="majorHAnsi"/>
          <w:b/>
        </w:rPr>
      </w:pPr>
      <w:r w:rsidRPr="00D273C5">
        <w:rPr>
          <w:rFonts w:asciiTheme="majorHAnsi" w:hAnsiTheme="majorHAnsi"/>
          <w:b/>
        </w:rPr>
        <w:t xml:space="preserve">III.   Development:   </w:t>
      </w:r>
      <w:r w:rsidRPr="00D273C5">
        <w:rPr>
          <w:rFonts w:asciiTheme="majorHAnsi" w:hAnsiTheme="majorHAnsi"/>
        </w:rPr>
        <w:t>Memberships, Donations + Grants</w:t>
      </w:r>
      <w:r w:rsidRPr="00D273C5">
        <w:rPr>
          <w:rFonts w:asciiTheme="majorHAnsi" w:hAnsiTheme="majorHAnsi"/>
          <w:b/>
        </w:rPr>
        <w:t xml:space="preserve">   </w:t>
      </w:r>
      <w:r w:rsidRPr="00D273C5">
        <w:rPr>
          <w:rFonts w:asciiTheme="majorHAnsi" w:hAnsiTheme="majorHAnsi"/>
        </w:rPr>
        <w:t>Howard, Carol + Dan</w:t>
      </w:r>
    </w:p>
    <w:p w:rsidR="00D273C5" w:rsidRPr="00D273C5" w:rsidRDefault="00D273C5" w:rsidP="00D273C5">
      <w:pPr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   A.  Launch end-of-year campaign for new individual members (by December 2015)  </w:t>
      </w:r>
    </w:p>
    <w:p w:rsidR="00D273C5" w:rsidRPr="00D273C5" w:rsidRDefault="00D273C5" w:rsidP="00D273C5">
      <w:pPr>
        <w:pStyle w:val="ListParagraph"/>
        <w:numPr>
          <w:ilvl w:val="0"/>
          <w:numId w:val="1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JA Commitment Forms</w:t>
      </w:r>
    </w:p>
    <w:p w:rsidR="00D273C5" w:rsidRPr="00D273C5" w:rsidRDefault="00D273C5" w:rsidP="00D273C5">
      <w:pPr>
        <w:pStyle w:val="ListParagraph"/>
        <w:numPr>
          <w:ilvl w:val="0"/>
          <w:numId w:val="1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Non-members on Exchange monthly mailing list</w:t>
      </w:r>
    </w:p>
    <w:p w:rsidR="00D273C5" w:rsidRPr="00D273C5" w:rsidRDefault="00D273C5" w:rsidP="00D273C5">
      <w:pPr>
        <w:ind w:firstLine="720"/>
        <w:rPr>
          <w:rFonts w:asciiTheme="majorHAnsi" w:hAnsiTheme="majorHAnsi"/>
        </w:rPr>
      </w:pPr>
      <w:r w:rsidRPr="00D273C5">
        <w:rPr>
          <w:rFonts w:asciiTheme="majorHAnsi" w:hAnsiTheme="majorHAnsi"/>
        </w:rPr>
        <w:t>Continue renewal of existing individual members.</w:t>
      </w:r>
    </w:p>
    <w:p w:rsidR="00D273C5" w:rsidRPr="00D273C5" w:rsidRDefault="00D273C5" w:rsidP="00D273C5">
      <w:pPr>
        <w:pStyle w:val="ListParagraph"/>
        <w:numPr>
          <w:ilvl w:val="0"/>
          <w:numId w:val="2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Renewal Reminders to those who paid for 2014 prior to April 2014</w:t>
      </w:r>
    </w:p>
    <w:p w:rsidR="00D273C5" w:rsidRPr="00D273C5" w:rsidRDefault="00D273C5" w:rsidP="00D273C5">
      <w:pPr>
        <w:pStyle w:val="ListParagraph"/>
        <w:numPr>
          <w:ilvl w:val="0"/>
          <w:numId w:val="2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Outreach to those who contributed once prior to January 2014</w:t>
      </w:r>
    </w:p>
    <w:p w:rsidR="00D273C5" w:rsidRPr="00D273C5" w:rsidRDefault="00D273C5" w:rsidP="00D273C5">
      <w:pPr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   B.  2015 Initiatives for 2016 Dues + Fundraising</w:t>
      </w:r>
    </w:p>
    <w:p w:rsidR="00D273C5" w:rsidRPr="00D273C5" w:rsidRDefault="00D273C5" w:rsidP="00D273C5">
      <w:pPr>
        <w:pStyle w:val="ListParagraph"/>
        <w:numPr>
          <w:ilvl w:val="0"/>
          <w:numId w:val="3"/>
        </w:numPr>
        <w:ind w:right="-58"/>
        <w:rPr>
          <w:rFonts w:asciiTheme="majorHAnsi" w:hAnsiTheme="majorHAnsi"/>
        </w:rPr>
      </w:pPr>
      <w:r w:rsidRPr="00D273C5">
        <w:rPr>
          <w:rFonts w:asciiTheme="majorHAnsi" w:hAnsiTheme="majorHAnsi"/>
        </w:rPr>
        <w:t>Board approve increase of 2016 Congregational dues to $2 per member by March</w:t>
      </w:r>
    </w:p>
    <w:p w:rsidR="00D273C5" w:rsidRPr="00D273C5" w:rsidRDefault="00D273C5" w:rsidP="00D273C5">
      <w:pPr>
        <w:pStyle w:val="ListParagraph"/>
        <w:numPr>
          <w:ilvl w:val="0"/>
          <w:numId w:val="3"/>
        </w:numPr>
        <w:ind w:right="-58"/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Grant applications to </w:t>
      </w:r>
      <w:proofErr w:type="spellStart"/>
      <w:r w:rsidRPr="00D273C5">
        <w:rPr>
          <w:rFonts w:asciiTheme="majorHAnsi" w:hAnsiTheme="majorHAnsi"/>
        </w:rPr>
        <w:t>Faithify</w:t>
      </w:r>
      <w:proofErr w:type="spellEnd"/>
      <w:r w:rsidRPr="00D273C5">
        <w:rPr>
          <w:rFonts w:asciiTheme="majorHAnsi" w:hAnsiTheme="majorHAnsi"/>
        </w:rPr>
        <w:t xml:space="preserve"> + Foundations  Howard</w:t>
      </w:r>
    </w:p>
    <w:p w:rsidR="00D273C5" w:rsidRPr="00D273C5" w:rsidRDefault="00D273C5" w:rsidP="00D273C5">
      <w:pPr>
        <w:pStyle w:val="ListParagraph"/>
        <w:numPr>
          <w:ilvl w:val="0"/>
          <w:numId w:val="3"/>
        </w:numPr>
        <w:ind w:right="-58"/>
        <w:rPr>
          <w:rFonts w:asciiTheme="majorHAnsi" w:hAnsiTheme="majorHAnsi"/>
        </w:rPr>
      </w:pPr>
      <w:r w:rsidRPr="00D273C5">
        <w:rPr>
          <w:rFonts w:asciiTheme="majorHAnsi" w:hAnsiTheme="majorHAnsi"/>
        </w:rPr>
        <w:t>?Major Donor Solicitation?  Howard</w:t>
      </w:r>
    </w:p>
    <w:p w:rsidR="00D273C5" w:rsidRPr="00D273C5" w:rsidRDefault="00D273C5" w:rsidP="00D273C5">
      <w:pPr>
        <w:rPr>
          <w:rFonts w:asciiTheme="majorHAnsi" w:hAnsiTheme="majorHAnsi"/>
          <w:b/>
        </w:rPr>
      </w:pPr>
    </w:p>
    <w:p w:rsidR="00D273C5" w:rsidRPr="00D273C5" w:rsidRDefault="00D273C5" w:rsidP="00D273C5">
      <w:pPr>
        <w:rPr>
          <w:rFonts w:asciiTheme="majorHAnsi" w:hAnsiTheme="majorHAnsi"/>
          <w:b/>
        </w:rPr>
      </w:pPr>
      <w:r w:rsidRPr="00D273C5">
        <w:rPr>
          <w:rFonts w:asciiTheme="majorHAnsi" w:hAnsiTheme="majorHAnsi"/>
          <w:b/>
        </w:rPr>
        <w:br w:type="page"/>
      </w:r>
    </w:p>
    <w:p w:rsidR="00D273C5" w:rsidRPr="00D273C5" w:rsidRDefault="00D273C5" w:rsidP="00D273C5">
      <w:pPr>
        <w:rPr>
          <w:rFonts w:asciiTheme="majorHAnsi" w:hAnsiTheme="majorHAnsi"/>
          <w:b/>
        </w:rPr>
      </w:pPr>
      <w:r w:rsidRPr="00D273C5">
        <w:rPr>
          <w:rFonts w:asciiTheme="majorHAnsi" w:hAnsiTheme="majorHAnsi"/>
          <w:b/>
        </w:rPr>
        <w:lastRenderedPageBreak/>
        <w:t>IV. Ohio Networking</w:t>
      </w:r>
    </w:p>
    <w:p w:rsidR="00D273C5" w:rsidRPr="00D273C5" w:rsidRDefault="00D273C5" w:rsidP="00D273C5">
      <w:pPr>
        <w:rPr>
          <w:rFonts w:asciiTheme="majorHAnsi" w:hAnsiTheme="majorHAnsi"/>
        </w:rPr>
      </w:pPr>
      <w:r w:rsidRPr="00D273C5">
        <w:rPr>
          <w:rFonts w:asciiTheme="majorHAnsi" w:hAnsiTheme="majorHAnsi"/>
          <w:b/>
        </w:rPr>
        <w:t xml:space="preserve">     </w:t>
      </w:r>
      <w:r w:rsidRPr="00D273C5">
        <w:rPr>
          <w:rFonts w:asciiTheme="majorHAnsi" w:hAnsiTheme="majorHAnsi"/>
        </w:rPr>
        <w:t>A. Congregationally Based Community Organizations (CBCOs)</w:t>
      </w:r>
    </w:p>
    <w:p w:rsidR="00D273C5" w:rsidRPr="00D273C5" w:rsidRDefault="00D273C5" w:rsidP="00D273C5">
      <w:pPr>
        <w:pStyle w:val="ListParagraph"/>
        <w:numPr>
          <w:ilvl w:val="0"/>
          <w:numId w:val="5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Greater Cleveland Congregations  WA, CT</w:t>
      </w:r>
    </w:p>
    <w:p w:rsidR="00D273C5" w:rsidRPr="00D273C5" w:rsidRDefault="00D273C5" w:rsidP="00D273C5">
      <w:pPr>
        <w:pStyle w:val="ListParagraph"/>
        <w:numPr>
          <w:ilvl w:val="0"/>
          <w:numId w:val="5"/>
        </w:numPr>
        <w:ind w:right="-270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BREAD,  Columbus  Alice </w:t>
      </w:r>
      <w:proofErr w:type="spellStart"/>
      <w:r w:rsidRPr="00D273C5">
        <w:rPr>
          <w:rFonts w:asciiTheme="majorHAnsi" w:hAnsiTheme="majorHAnsi"/>
        </w:rPr>
        <w:t>Rathburn</w:t>
      </w:r>
      <w:proofErr w:type="spellEnd"/>
    </w:p>
    <w:p w:rsidR="00D273C5" w:rsidRPr="00D273C5" w:rsidRDefault="00D273C5" w:rsidP="00D273C5">
      <w:pPr>
        <w:pStyle w:val="ListParagraph"/>
        <w:numPr>
          <w:ilvl w:val="0"/>
          <w:numId w:val="5"/>
        </w:numPr>
        <w:ind w:right="-270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AMOS, MARCC,  Cincinnati  HT, DS</w:t>
      </w:r>
    </w:p>
    <w:p w:rsidR="00D273C5" w:rsidRPr="00D273C5" w:rsidRDefault="00D273C5" w:rsidP="00D273C5">
      <w:pPr>
        <w:ind w:right="-270"/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      B. State Advocacy Organizations</w:t>
      </w:r>
    </w:p>
    <w:p w:rsidR="00D273C5" w:rsidRPr="00D273C5" w:rsidRDefault="00D273C5" w:rsidP="00D273C5">
      <w:pPr>
        <w:pStyle w:val="ListParagraph"/>
        <w:numPr>
          <w:ilvl w:val="0"/>
          <w:numId w:val="7"/>
        </w:numPr>
        <w:ind w:right="-270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Ohio Council of Churches  </w:t>
      </w:r>
      <w:proofErr w:type="spellStart"/>
      <w:r w:rsidRPr="00D273C5">
        <w:rPr>
          <w:rFonts w:asciiTheme="majorHAnsi" w:hAnsiTheme="majorHAnsi"/>
        </w:rPr>
        <w:t>JvB</w:t>
      </w:r>
      <w:proofErr w:type="spellEnd"/>
    </w:p>
    <w:p w:rsidR="00D273C5" w:rsidRPr="00D273C5" w:rsidRDefault="00D273C5" w:rsidP="00D273C5">
      <w:pPr>
        <w:pStyle w:val="ListParagraph"/>
        <w:numPr>
          <w:ilvl w:val="0"/>
          <w:numId w:val="7"/>
        </w:numPr>
        <w:ind w:right="-270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Ohio Organizing Collaborative  HT</w:t>
      </w:r>
    </w:p>
    <w:p w:rsidR="00D273C5" w:rsidRPr="00D273C5" w:rsidRDefault="00D273C5" w:rsidP="00D273C5">
      <w:pPr>
        <w:pStyle w:val="ListParagraph"/>
        <w:numPr>
          <w:ilvl w:val="0"/>
          <w:numId w:val="7"/>
        </w:numPr>
        <w:ind w:right="-270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Ohio Catholic Conf,  HT</w:t>
      </w:r>
    </w:p>
    <w:p w:rsidR="00D273C5" w:rsidRPr="00D273C5" w:rsidRDefault="00D273C5" w:rsidP="00D273C5">
      <w:pPr>
        <w:pStyle w:val="ListParagraph"/>
        <w:numPr>
          <w:ilvl w:val="0"/>
          <w:numId w:val="7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Faith in Public Life  HT</w:t>
      </w:r>
    </w:p>
    <w:p w:rsidR="00D273C5" w:rsidRPr="00D273C5" w:rsidRDefault="00D273C5" w:rsidP="00D273C5">
      <w:pPr>
        <w:pStyle w:val="ListParagraph"/>
        <w:numPr>
          <w:ilvl w:val="0"/>
          <w:numId w:val="7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ACLU  HT</w:t>
      </w:r>
    </w:p>
    <w:p w:rsidR="00D273C5" w:rsidRPr="00D273C5" w:rsidRDefault="00D273C5" w:rsidP="00D273C5">
      <w:pPr>
        <w:ind w:left="720"/>
        <w:rPr>
          <w:rFonts w:asciiTheme="majorHAnsi" w:hAnsiTheme="majorHAnsi"/>
        </w:rPr>
      </w:pPr>
    </w:p>
    <w:p w:rsidR="00D273C5" w:rsidRPr="00D273C5" w:rsidRDefault="00D273C5" w:rsidP="00D273C5">
      <w:pPr>
        <w:rPr>
          <w:rFonts w:asciiTheme="majorHAnsi" w:hAnsiTheme="majorHAnsi"/>
        </w:rPr>
      </w:pPr>
      <w:r w:rsidRPr="00D273C5">
        <w:rPr>
          <w:rFonts w:asciiTheme="majorHAnsi" w:hAnsiTheme="majorHAnsi"/>
          <w:b/>
        </w:rPr>
        <w:t>V.  UU Networking</w:t>
      </w:r>
    </w:p>
    <w:p w:rsidR="00D273C5" w:rsidRPr="00D273C5" w:rsidRDefault="00D273C5" w:rsidP="00D273C5">
      <w:pPr>
        <w:pStyle w:val="ListParagraph"/>
        <w:numPr>
          <w:ilvl w:val="0"/>
          <w:numId w:val="6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UU GA Portland,  June .  CT, </w:t>
      </w:r>
      <w:proofErr w:type="spellStart"/>
      <w:r w:rsidRPr="00D273C5">
        <w:rPr>
          <w:rFonts w:asciiTheme="majorHAnsi" w:hAnsiTheme="majorHAnsi"/>
        </w:rPr>
        <w:t>JvB</w:t>
      </w:r>
      <w:proofErr w:type="spellEnd"/>
      <w:r w:rsidRPr="00D273C5">
        <w:rPr>
          <w:rFonts w:asciiTheme="majorHAnsi" w:hAnsiTheme="majorHAnsi"/>
        </w:rPr>
        <w:t xml:space="preserve">, + </w:t>
      </w:r>
    </w:p>
    <w:p w:rsidR="00D273C5" w:rsidRPr="00D273C5" w:rsidRDefault="00D273C5" w:rsidP="00D273C5">
      <w:pPr>
        <w:pStyle w:val="ListParagraph"/>
        <w:numPr>
          <w:ilvl w:val="0"/>
          <w:numId w:val="6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Revisiting Selma,  March,  HT  </w:t>
      </w:r>
    </w:p>
    <w:p w:rsidR="00D273C5" w:rsidRPr="00D273C5" w:rsidRDefault="00D273C5" w:rsidP="00D273C5">
      <w:pPr>
        <w:pStyle w:val="ListParagraph"/>
        <w:numPr>
          <w:ilvl w:val="0"/>
          <w:numId w:val="6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UUSAN HT, CT</w:t>
      </w:r>
    </w:p>
    <w:p w:rsidR="00D273C5" w:rsidRPr="00D273C5" w:rsidRDefault="00D273C5" w:rsidP="00D273C5">
      <w:pPr>
        <w:pStyle w:val="ListParagraph"/>
        <w:numPr>
          <w:ilvl w:val="0"/>
          <w:numId w:val="6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Live streaming GA on Saturday in 2 or 3 UUJO regional clusters.  HT </w:t>
      </w:r>
      <w:proofErr w:type="spellStart"/>
      <w:r w:rsidRPr="00D273C5">
        <w:rPr>
          <w:rFonts w:asciiTheme="majorHAnsi" w:hAnsiTheme="majorHAnsi"/>
        </w:rPr>
        <w:t>Cinci</w:t>
      </w:r>
      <w:proofErr w:type="spellEnd"/>
      <w:r w:rsidRPr="00D273C5">
        <w:rPr>
          <w:rFonts w:asciiTheme="majorHAnsi" w:hAnsiTheme="majorHAnsi"/>
        </w:rPr>
        <w:t>.</w:t>
      </w:r>
    </w:p>
    <w:p w:rsidR="00D273C5" w:rsidRPr="00D273C5" w:rsidRDefault="00D273C5" w:rsidP="00D273C5">
      <w:pPr>
        <w:pStyle w:val="ListParagraph"/>
        <w:numPr>
          <w:ilvl w:val="0"/>
          <w:numId w:val="6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Fall 2015 JA  Columbus  Program Planning committee needed.</w:t>
      </w:r>
    </w:p>
    <w:p w:rsidR="00D273C5" w:rsidRPr="00D273C5" w:rsidRDefault="00D273C5" w:rsidP="00D273C5">
      <w:pPr>
        <w:pStyle w:val="ListParagraph"/>
        <w:numPr>
          <w:ilvl w:val="0"/>
          <w:numId w:val="6"/>
        </w:numPr>
        <w:ind w:right="-58"/>
        <w:rPr>
          <w:rFonts w:asciiTheme="majorHAnsi" w:hAnsiTheme="majorHAnsi"/>
        </w:rPr>
      </w:pPr>
      <w:r w:rsidRPr="00D273C5">
        <w:rPr>
          <w:rFonts w:asciiTheme="majorHAnsi" w:hAnsiTheme="majorHAnsi"/>
        </w:rPr>
        <w:t>GA 2016 (if no Democratic National Convention) Jan. 20, 2015 Meeting Rep Needed</w:t>
      </w:r>
    </w:p>
    <w:p w:rsidR="00D273C5" w:rsidRPr="00D273C5" w:rsidRDefault="00D273C5" w:rsidP="00D273C5">
      <w:pPr>
        <w:pStyle w:val="ListParagraph"/>
        <w:numPr>
          <w:ilvl w:val="0"/>
          <w:numId w:val="6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 xml:space="preserve">OMD/CERG, Summer Institute, CT  </w:t>
      </w:r>
    </w:p>
    <w:p w:rsidR="00D273C5" w:rsidRPr="00D273C5" w:rsidRDefault="00D273C5" w:rsidP="00D273C5">
      <w:pPr>
        <w:pStyle w:val="ListParagraph"/>
        <w:numPr>
          <w:ilvl w:val="0"/>
          <w:numId w:val="6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OMD UUMA Chapter (UUJO Minister’s Caucus?)  CT, HT, WA</w:t>
      </w:r>
    </w:p>
    <w:p w:rsidR="00D273C5" w:rsidRPr="00D273C5" w:rsidRDefault="00D273C5" w:rsidP="00D273C5">
      <w:pPr>
        <w:pStyle w:val="ListParagraph"/>
        <w:numPr>
          <w:ilvl w:val="0"/>
          <w:numId w:val="6"/>
        </w:numPr>
        <w:ind w:right="-58"/>
        <w:jc w:val="both"/>
        <w:rPr>
          <w:rFonts w:asciiTheme="majorHAnsi" w:hAnsiTheme="majorHAnsi"/>
        </w:rPr>
      </w:pPr>
      <w:r w:rsidRPr="00D273C5">
        <w:rPr>
          <w:rFonts w:asciiTheme="majorHAnsi" w:hAnsiTheme="majorHAnsi"/>
        </w:rPr>
        <w:t>OMD LREDA  CT</w:t>
      </w:r>
    </w:p>
    <w:p w:rsidR="00D273C5" w:rsidRPr="00D273C5" w:rsidRDefault="00D273C5" w:rsidP="00D273C5">
      <w:pPr>
        <w:pStyle w:val="ListParagraph"/>
        <w:numPr>
          <w:ilvl w:val="0"/>
          <w:numId w:val="6"/>
        </w:numPr>
        <w:ind w:right="-58"/>
        <w:jc w:val="both"/>
        <w:rPr>
          <w:rFonts w:asciiTheme="majorHAnsi" w:hAnsiTheme="majorHAnsi"/>
        </w:rPr>
      </w:pPr>
      <w:proofErr w:type="spellStart"/>
      <w:r w:rsidRPr="00D273C5">
        <w:rPr>
          <w:rFonts w:asciiTheme="majorHAnsi" w:hAnsiTheme="majorHAnsi"/>
        </w:rPr>
        <w:t>MidAmerica</w:t>
      </w:r>
      <w:proofErr w:type="spellEnd"/>
      <w:r w:rsidRPr="00D273C5">
        <w:rPr>
          <w:rFonts w:asciiTheme="majorHAnsi" w:hAnsiTheme="majorHAnsi"/>
        </w:rPr>
        <w:t xml:space="preserve">, UUCGC.   </w:t>
      </w:r>
    </w:p>
    <w:p w:rsidR="00D273C5" w:rsidRPr="00D273C5" w:rsidRDefault="00D273C5" w:rsidP="00D273C5">
      <w:pPr>
        <w:rPr>
          <w:rFonts w:asciiTheme="majorHAnsi" w:hAnsiTheme="majorHAnsi"/>
        </w:rPr>
      </w:pP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val="single"/>
        </w:rPr>
      </w:pPr>
      <w:r w:rsidRPr="00D273C5">
        <w:rPr>
          <w:rFonts w:asciiTheme="majorHAnsi" w:hAnsiTheme="majorHAnsi" w:cs="Helvetica"/>
          <w:u w:val="single"/>
        </w:rPr>
        <w:t xml:space="preserve">Action Teams </w:t>
      </w: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val="single"/>
        </w:rPr>
      </w:pP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273C5">
        <w:rPr>
          <w:rFonts w:asciiTheme="majorHAnsi" w:hAnsiTheme="majorHAnsi" w:cs="Helvetica"/>
          <w:u w:val="single"/>
        </w:rPr>
        <w:t>Criminal Justice</w:t>
      </w: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273C5">
        <w:rPr>
          <w:rFonts w:asciiTheme="majorHAnsi" w:hAnsiTheme="majorHAnsi" w:cs="Helvetica"/>
        </w:rPr>
        <w:t xml:space="preserve">Howard </w:t>
      </w:r>
      <w:proofErr w:type="spellStart"/>
      <w:r w:rsidRPr="00D273C5">
        <w:rPr>
          <w:rFonts w:asciiTheme="majorHAnsi" w:hAnsiTheme="majorHAnsi" w:cs="Helvetica"/>
        </w:rPr>
        <w:t>Tolley</w:t>
      </w:r>
      <w:proofErr w:type="spellEnd"/>
      <w:r w:rsidRPr="00D273C5">
        <w:rPr>
          <w:rFonts w:asciiTheme="majorHAnsi" w:hAnsiTheme="majorHAnsi" w:cs="Helvetica"/>
        </w:rPr>
        <w:t>, Coordinator</w:t>
      </w: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proofErr w:type="spellStart"/>
      <w:r w:rsidRPr="00D273C5">
        <w:rPr>
          <w:rFonts w:asciiTheme="majorHAnsi" w:hAnsiTheme="majorHAnsi" w:cs="Helvetica"/>
        </w:rPr>
        <w:t>Ndidi</w:t>
      </w:r>
      <w:proofErr w:type="spellEnd"/>
      <w:r w:rsidRPr="00D273C5">
        <w:rPr>
          <w:rFonts w:asciiTheme="majorHAnsi" w:hAnsiTheme="majorHAnsi" w:cs="Helvetica"/>
        </w:rPr>
        <w:t xml:space="preserve"> Achebe, Alice </w:t>
      </w:r>
      <w:proofErr w:type="spellStart"/>
      <w:r w:rsidRPr="00D273C5">
        <w:rPr>
          <w:rFonts w:asciiTheme="majorHAnsi" w:hAnsiTheme="majorHAnsi" w:cs="Helvetica"/>
        </w:rPr>
        <w:t>Diebel</w:t>
      </w:r>
      <w:proofErr w:type="spellEnd"/>
      <w:r w:rsidRPr="00D273C5">
        <w:rPr>
          <w:rFonts w:asciiTheme="majorHAnsi" w:hAnsiTheme="majorHAnsi" w:cs="Helvetica"/>
        </w:rPr>
        <w:t xml:space="preserve">, Rev. Wayne </w:t>
      </w:r>
      <w:proofErr w:type="spellStart"/>
      <w:r w:rsidRPr="00D273C5">
        <w:rPr>
          <w:rFonts w:asciiTheme="majorHAnsi" w:hAnsiTheme="majorHAnsi" w:cs="Helvetica"/>
        </w:rPr>
        <w:t>Arnason</w:t>
      </w:r>
      <w:proofErr w:type="spellEnd"/>
      <w:r w:rsidRPr="00D273C5">
        <w:rPr>
          <w:rFonts w:asciiTheme="majorHAnsi" w:hAnsiTheme="majorHAnsi" w:cs="Helvetica"/>
        </w:rPr>
        <w:t xml:space="preserve">, Harry Coffey, Cynthia </w:t>
      </w:r>
      <w:proofErr w:type="spellStart"/>
      <w:r w:rsidRPr="00D273C5">
        <w:rPr>
          <w:rFonts w:asciiTheme="majorHAnsi" w:hAnsiTheme="majorHAnsi" w:cs="Helvetica"/>
        </w:rPr>
        <w:t>Mondia</w:t>
      </w:r>
      <w:proofErr w:type="spellEnd"/>
      <w:r w:rsidRPr="00D273C5">
        <w:rPr>
          <w:rFonts w:asciiTheme="majorHAnsi" w:hAnsiTheme="majorHAnsi" w:cs="Helvetica"/>
        </w:rPr>
        <w:t xml:space="preserve">, Karen </w:t>
      </w:r>
      <w:proofErr w:type="spellStart"/>
      <w:r w:rsidRPr="00D273C5">
        <w:rPr>
          <w:rFonts w:asciiTheme="majorHAnsi" w:hAnsiTheme="majorHAnsi" w:cs="Helvetica"/>
        </w:rPr>
        <w:t>Thi</w:t>
      </w:r>
      <w:bookmarkStart w:id="0" w:name="_GoBack"/>
      <w:bookmarkEnd w:id="0"/>
      <w:r w:rsidRPr="00D273C5">
        <w:rPr>
          <w:rFonts w:asciiTheme="majorHAnsi" w:hAnsiTheme="majorHAnsi" w:cs="Helvetica"/>
        </w:rPr>
        <w:t>mmes</w:t>
      </w:r>
      <w:proofErr w:type="spellEnd"/>
      <w:r w:rsidRPr="00D273C5">
        <w:rPr>
          <w:rFonts w:asciiTheme="majorHAnsi" w:hAnsiTheme="majorHAnsi" w:cs="Helvetica"/>
        </w:rPr>
        <w:t>, Marilyn Webster</w:t>
      </w: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273C5">
        <w:rPr>
          <w:rFonts w:asciiTheme="majorHAnsi" w:hAnsiTheme="majorHAnsi" w:cs="Helvetica"/>
          <w:u w:val="single"/>
        </w:rPr>
        <w:t>Immigration</w:t>
      </w: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273C5">
        <w:rPr>
          <w:rFonts w:asciiTheme="majorHAnsi" w:hAnsiTheme="majorHAnsi" w:cs="Helvetica"/>
        </w:rPr>
        <w:t>Carol Temerson, Coordinator</w:t>
      </w: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273C5">
        <w:rPr>
          <w:rFonts w:asciiTheme="majorHAnsi" w:hAnsiTheme="majorHAnsi" w:cs="Helvetica"/>
        </w:rPr>
        <w:t xml:space="preserve">William </w:t>
      </w:r>
      <w:proofErr w:type="spellStart"/>
      <w:r w:rsidRPr="00D273C5">
        <w:rPr>
          <w:rFonts w:asciiTheme="majorHAnsi" w:hAnsiTheme="majorHAnsi" w:cs="Helvetica"/>
        </w:rPr>
        <w:t>Fullarton</w:t>
      </w:r>
      <w:proofErr w:type="spellEnd"/>
      <w:r w:rsidRPr="00D273C5">
        <w:rPr>
          <w:rFonts w:asciiTheme="majorHAnsi" w:hAnsiTheme="majorHAnsi" w:cs="Helvetica"/>
        </w:rPr>
        <w:t xml:space="preserve">, </w:t>
      </w:r>
      <w:proofErr w:type="spellStart"/>
      <w:r w:rsidRPr="00D273C5">
        <w:rPr>
          <w:rFonts w:asciiTheme="majorHAnsi" w:hAnsiTheme="majorHAnsi" w:cs="Helvetica"/>
        </w:rPr>
        <w:t>Anwyl</w:t>
      </w:r>
      <w:proofErr w:type="spellEnd"/>
      <w:r w:rsidRPr="00D273C5">
        <w:rPr>
          <w:rFonts w:asciiTheme="majorHAnsi" w:hAnsiTheme="majorHAnsi" w:cs="Helvetica"/>
        </w:rPr>
        <w:t xml:space="preserve"> Scott, Don Sherman, Liz </w:t>
      </w:r>
      <w:proofErr w:type="spellStart"/>
      <w:r w:rsidRPr="00D273C5">
        <w:rPr>
          <w:rFonts w:asciiTheme="majorHAnsi" w:hAnsiTheme="majorHAnsi" w:cs="Helvetica"/>
        </w:rPr>
        <w:t>Woedl</w:t>
      </w:r>
      <w:proofErr w:type="spellEnd"/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u w:val="single"/>
        </w:rPr>
      </w:pP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273C5">
        <w:rPr>
          <w:rFonts w:asciiTheme="majorHAnsi" w:hAnsiTheme="majorHAnsi" w:cs="Helvetica"/>
          <w:u w:val="single"/>
        </w:rPr>
        <w:t>Economic Justice</w:t>
      </w: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273C5">
        <w:rPr>
          <w:rFonts w:asciiTheme="majorHAnsi" w:hAnsiTheme="majorHAnsi" w:cs="Helvetica"/>
        </w:rPr>
        <w:t>Dan Schneider,  Coordinator</w:t>
      </w: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273C5">
        <w:rPr>
          <w:rFonts w:asciiTheme="majorHAnsi" w:hAnsiTheme="majorHAnsi" w:cs="Helvetica"/>
        </w:rPr>
        <w:t xml:space="preserve">Michael </w:t>
      </w:r>
      <w:proofErr w:type="spellStart"/>
      <w:r w:rsidRPr="00D273C5">
        <w:rPr>
          <w:rFonts w:asciiTheme="majorHAnsi" w:hAnsiTheme="majorHAnsi" w:cs="Helvetica"/>
        </w:rPr>
        <w:t>Greenman</w:t>
      </w:r>
      <w:proofErr w:type="spellEnd"/>
      <w:r w:rsidRPr="00D273C5">
        <w:rPr>
          <w:rFonts w:asciiTheme="majorHAnsi" w:hAnsiTheme="majorHAnsi" w:cs="Helvetica"/>
        </w:rPr>
        <w:t xml:space="preserve">, Richard </w:t>
      </w:r>
      <w:proofErr w:type="spellStart"/>
      <w:r w:rsidRPr="00D273C5">
        <w:rPr>
          <w:rFonts w:asciiTheme="majorHAnsi" w:hAnsiTheme="majorHAnsi" w:cs="Helvetica"/>
        </w:rPr>
        <w:t>Bozian</w:t>
      </w:r>
      <w:proofErr w:type="spellEnd"/>
      <w:r w:rsidRPr="00D273C5">
        <w:rPr>
          <w:rFonts w:asciiTheme="majorHAnsi" w:hAnsiTheme="majorHAnsi" w:cs="Helvetica"/>
        </w:rPr>
        <w:t xml:space="preserve">, Charles Lynd, Don Sherman, Matt Smith, Stuart Smith, </w:t>
      </w:r>
      <w:proofErr w:type="spellStart"/>
      <w:r w:rsidRPr="00D273C5">
        <w:rPr>
          <w:rFonts w:asciiTheme="majorHAnsi" w:hAnsiTheme="majorHAnsi" w:cs="Helvetica"/>
        </w:rPr>
        <w:t>Ginnie</w:t>
      </w:r>
      <w:proofErr w:type="spellEnd"/>
      <w:r w:rsidRPr="00D273C5">
        <w:rPr>
          <w:rFonts w:asciiTheme="majorHAnsi" w:hAnsiTheme="majorHAnsi" w:cs="Helvetica"/>
        </w:rPr>
        <w:t xml:space="preserve"> </w:t>
      </w:r>
      <w:proofErr w:type="spellStart"/>
      <w:r w:rsidRPr="00D273C5">
        <w:rPr>
          <w:rFonts w:asciiTheme="majorHAnsi" w:hAnsiTheme="majorHAnsi" w:cs="Helvetica"/>
        </w:rPr>
        <w:t>Vogts</w:t>
      </w:r>
      <w:proofErr w:type="spellEnd"/>
      <w:r w:rsidRPr="00D273C5">
        <w:rPr>
          <w:rFonts w:asciiTheme="majorHAnsi" w:hAnsiTheme="majorHAnsi" w:cs="Helvetica"/>
        </w:rPr>
        <w:t>, Bob Lewis</w:t>
      </w: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273C5">
        <w:rPr>
          <w:rFonts w:asciiTheme="majorHAnsi" w:hAnsiTheme="majorHAnsi" w:cs="Helvetica"/>
          <w:u w:val="single"/>
        </w:rPr>
        <w:t>Reproductive Justice</w:t>
      </w:r>
      <w:r w:rsidRPr="00D273C5">
        <w:rPr>
          <w:rFonts w:asciiTheme="majorHAnsi" w:hAnsiTheme="majorHAnsi" w:cs="Helvetica"/>
        </w:rPr>
        <w:t xml:space="preserve"> – 7 volunteers, MJ Coordinator?  CT gathering info.</w:t>
      </w:r>
    </w:p>
    <w:p w:rsidR="00D273C5" w:rsidRPr="00D273C5" w:rsidRDefault="00D273C5" w:rsidP="00D273C5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D273C5">
        <w:rPr>
          <w:rFonts w:asciiTheme="majorHAnsi" w:hAnsiTheme="majorHAnsi" w:cs="Helvetica"/>
          <w:u w:val="single"/>
        </w:rPr>
        <w:t>Environmental Justice</w:t>
      </w:r>
      <w:r w:rsidRPr="00D273C5">
        <w:rPr>
          <w:rFonts w:asciiTheme="majorHAnsi" w:hAnsiTheme="majorHAnsi" w:cs="Helvetica"/>
        </w:rPr>
        <w:t xml:space="preserve"> – 5 volunteers  CT gathering info, no coordinator</w:t>
      </w:r>
    </w:p>
    <w:p w:rsidR="00097318" w:rsidRDefault="00097318"/>
    <w:sectPr w:rsidR="00097318" w:rsidSect="000316B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5D61"/>
    <w:multiLevelType w:val="hybridMultilevel"/>
    <w:tmpl w:val="051E8C36"/>
    <w:lvl w:ilvl="0" w:tplc="0A187AE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1E4C753F"/>
    <w:multiLevelType w:val="hybridMultilevel"/>
    <w:tmpl w:val="9BD022DE"/>
    <w:lvl w:ilvl="0" w:tplc="0409000F">
      <w:start w:val="1"/>
      <w:numFmt w:val="decimal"/>
      <w:lvlText w:val="%1.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25624D23"/>
    <w:multiLevelType w:val="hybridMultilevel"/>
    <w:tmpl w:val="D0085A34"/>
    <w:lvl w:ilvl="0" w:tplc="1804D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425A5"/>
    <w:multiLevelType w:val="hybridMultilevel"/>
    <w:tmpl w:val="CF14CC66"/>
    <w:lvl w:ilvl="0" w:tplc="0EB23E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21B77"/>
    <w:multiLevelType w:val="hybridMultilevel"/>
    <w:tmpl w:val="D8EE9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537C7F"/>
    <w:multiLevelType w:val="hybridMultilevel"/>
    <w:tmpl w:val="D8FCD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40E8F"/>
    <w:multiLevelType w:val="hybridMultilevel"/>
    <w:tmpl w:val="7AD81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D00926"/>
    <w:multiLevelType w:val="hybridMultilevel"/>
    <w:tmpl w:val="11847C18"/>
    <w:lvl w:ilvl="0" w:tplc="FFE4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73C5"/>
    <w:rsid w:val="000316B1"/>
    <w:rsid w:val="00097318"/>
    <w:rsid w:val="004E29F1"/>
    <w:rsid w:val="00565D2E"/>
    <w:rsid w:val="005D393A"/>
    <w:rsid w:val="00744B4D"/>
    <w:rsid w:val="007B64AC"/>
    <w:rsid w:val="00926961"/>
    <w:rsid w:val="00A44DA5"/>
    <w:rsid w:val="00D17383"/>
    <w:rsid w:val="00D2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C5"/>
    <w:pPr>
      <w:spacing w:after="0" w:line="240" w:lineRule="auto"/>
    </w:pPr>
    <w:rPr>
      <w:rFonts w:eastAsiaTheme="minorEastAsia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9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9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9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9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3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39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39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39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D39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D39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D39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3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39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9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39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3A"/>
    <w:rPr>
      <w:b/>
      <w:bCs/>
    </w:rPr>
  </w:style>
  <w:style w:type="character" w:styleId="Emphasis">
    <w:name w:val="Emphasis"/>
    <w:basedOn w:val="DefaultParagraphFont"/>
    <w:uiPriority w:val="20"/>
    <w:qFormat/>
    <w:rsid w:val="005D393A"/>
    <w:rPr>
      <w:i/>
      <w:iCs/>
    </w:rPr>
  </w:style>
  <w:style w:type="paragraph" w:styleId="NoSpacing">
    <w:name w:val="No Spacing"/>
    <w:uiPriority w:val="1"/>
    <w:qFormat/>
    <w:rsid w:val="005D39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39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9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9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93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D39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393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D39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39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9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Company>Hewlett-Packard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2014-12-17T15:21:00Z</dcterms:created>
  <dcterms:modified xsi:type="dcterms:W3CDTF">2014-12-17T15:23:00Z</dcterms:modified>
</cp:coreProperties>
</file>